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5FFB" w:rsidP="00BC5FFB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5FFB" w:rsidP="00BC5FFB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2-1328-2107/2025</w:t>
      </w:r>
    </w:p>
    <w:p w:rsidR="00BC5FFB" w:rsidRPr="004063AE" w:rsidP="00BC5FFB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4063AE">
        <w:rPr>
          <w:rFonts w:ascii="Times New Roman" w:eastAsia="Times New Roman" w:hAnsi="Times New Roman" w:cs="Times New Roman"/>
          <w:lang w:eastAsia="ru-RU"/>
        </w:rPr>
        <w:t>УИД 86MS004</w:t>
      </w:r>
      <w:r w:rsidR="004063AE">
        <w:rPr>
          <w:rFonts w:ascii="Times New Roman" w:eastAsia="Times New Roman" w:hAnsi="Times New Roman" w:cs="Times New Roman"/>
          <w:lang w:eastAsia="ru-RU"/>
        </w:rPr>
        <w:t>7</w:t>
      </w:r>
      <w:r w:rsidRPr="004063AE">
        <w:rPr>
          <w:rFonts w:ascii="Times New Roman" w:eastAsia="Times New Roman" w:hAnsi="Times New Roman" w:cs="Times New Roman"/>
          <w:lang w:eastAsia="ru-RU"/>
        </w:rPr>
        <w:t>-01-2025-00</w:t>
      </w:r>
      <w:r w:rsidR="004063AE">
        <w:rPr>
          <w:rFonts w:ascii="Times New Roman" w:eastAsia="Times New Roman" w:hAnsi="Times New Roman" w:cs="Times New Roman"/>
          <w:lang w:eastAsia="ru-RU"/>
        </w:rPr>
        <w:t>2081-06</w:t>
      </w:r>
    </w:p>
    <w:p w:rsidR="00BC5FFB" w:rsidP="00BC5FFB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5FFB" w:rsidP="00BC5FFB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РЕШЕНИЕ</w:t>
      </w:r>
    </w:p>
    <w:p w:rsidR="00BC5FFB" w:rsidP="00BC5FFB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BC5FFB" w:rsidP="00BC5FFB">
      <w:pPr>
        <w:spacing w:after="0"/>
        <w:ind w:left="-284" w:right="-1" w:firstLine="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(РЕЗОЛЮТИВНАЯ ЧАСТЬ)</w:t>
      </w:r>
    </w:p>
    <w:p w:rsidR="00BC5FFB" w:rsidP="00BC5FFB">
      <w:pPr>
        <w:spacing w:after="0"/>
        <w:ind w:left="-284"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5FFB" w:rsidP="00BC5FF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 мая 2025 года                                                                         г. Нижневартовск</w:t>
      </w:r>
    </w:p>
    <w:p w:rsidR="00BC5FFB" w:rsidP="00BC5FF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C5FFB" w:rsidP="00BC5FF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исполняющий обязанности мирового судьи судебного участка № 7 Нижневартовского судебн</w:t>
      </w:r>
      <w:r>
        <w:rPr>
          <w:rFonts w:ascii="Times New Roman" w:eastAsia="Times New Roman" w:hAnsi="Times New Roman" w:cs="Times New Roman"/>
          <w:lang w:eastAsia="ru-RU"/>
        </w:rPr>
        <w:t>ого района города окружного значения Нижневартовска Ханты - Мансийского автономного округа - Югры</w:t>
      </w:r>
    </w:p>
    <w:p w:rsidR="00BC5FFB" w:rsidP="00BC5FF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секретаре Вечер А.А.,</w:t>
      </w:r>
    </w:p>
    <w:p w:rsidR="00BC5FFB" w:rsidP="00BC5FF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отсутствие надлежащим образом уведомленного лица: представителя истца акционерного общества «Югра - Экология», ответчика Лящук Д.В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C5FFB" w:rsidP="00BC5FF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</w:rPr>
        <w:t>акционерного общества «Югра - Экология</w:t>
      </w:r>
      <w:r>
        <w:rPr>
          <w:rFonts w:ascii="Times New Roman" w:hAnsi="Times New Roman" w:cs="Times New Roman"/>
          <w:color w:val="000099"/>
        </w:rPr>
        <w:t>» к Лящук Денису Васильевичу о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BC5FFB" w:rsidP="00BC5FF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Руководствуясь ст.ст. 194-199 ГПК РФ, мировой судья</w:t>
      </w:r>
    </w:p>
    <w:p w:rsidR="00BC5FFB" w:rsidP="00BC5FF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C5FFB" w:rsidP="00BC5FFB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РЕШИЛ:</w:t>
      </w:r>
    </w:p>
    <w:p w:rsidR="00BC5FFB" w:rsidP="00BC5FFB">
      <w:pPr>
        <w:spacing w:after="0"/>
        <w:ind w:left="-284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5FFB" w:rsidP="00BC5FF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Иско</w:t>
      </w:r>
      <w:r>
        <w:rPr>
          <w:rFonts w:ascii="Times New Roman" w:eastAsia="Times New Roman" w:hAnsi="Times New Roman" w:cs="Times New Roman"/>
          <w:lang w:eastAsia="ru-RU"/>
        </w:rPr>
        <w:t xml:space="preserve">вые требования </w:t>
      </w:r>
      <w:r>
        <w:rPr>
          <w:rFonts w:ascii="Times New Roman" w:hAnsi="Times New Roman" w:cs="Times New Roman"/>
        </w:rPr>
        <w:t>акционерного общества «Югра - Экология</w:t>
      </w:r>
      <w:r>
        <w:rPr>
          <w:rFonts w:ascii="Times New Roman" w:hAnsi="Times New Roman" w:cs="Times New Roman"/>
          <w:color w:val="000099"/>
        </w:rPr>
        <w:t>» к Лящук Денису Васильевичу о взыскании задолженности по оплате коммунальных услуг</w:t>
      </w:r>
      <w:r>
        <w:rPr>
          <w:rFonts w:ascii="Times New Roman" w:eastAsia="Times New Roman" w:hAnsi="Times New Roman" w:cs="Times New Roman"/>
          <w:lang w:eastAsia="ru-RU"/>
        </w:rPr>
        <w:t xml:space="preserve">, удовлетворить. </w:t>
      </w:r>
    </w:p>
    <w:p w:rsidR="00BC5FFB" w:rsidP="00BC5FF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lang w:eastAsia="ru-RU"/>
        </w:rPr>
        <w:t>лящук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дениса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Васильевича(</w:t>
      </w:r>
      <w:r>
        <w:rPr>
          <w:rFonts w:ascii="Times New Roman" w:eastAsia="Times New Roman" w:hAnsi="Times New Roman" w:cs="Times New Roman"/>
          <w:lang w:eastAsia="ru-RU"/>
        </w:rPr>
        <w:t>паспорт …</w:t>
      </w:r>
      <w:r>
        <w:rPr>
          <w:rFonts w:ascii="Times New Roman" w:eastAsia="Times New Roman" w:hAnsi="Times New Roman" w:cs="Times New Roman"/>
          <w:lang w:eastAsia="ru-RU"/>
        </w:rPr>
        <w:t xml:space="preserve">) в пользу </w:t>
      </w:r>
      <w:r>
        <w:rPr>
          <w:rFonts w:ascii="Times New Roman" w:hAnsi="Times New Roman" w:cs="Times New Roman"/>
        </w:rPr>
        <w:t>акционерного общества «Югра – Экол</w:t>
      </w:r>
      <w:r>
        <w:rPr>
          <w:rFonts w:ascii="Times New Roman" w:hAnsi="Times New Roman" w:cs="Times New Roman"/>
        </w:rPr>
        <w:t>огия</w:t>
      </w:r>
      <w:r>
        <w:rPr>
          <w:rFonts w:ascii="Times New Roman" w:eastAsia="Times New Roman" w:hAnsi="Times New Roman" w:cs="Times New Roman"/>
          <w:lang w:eastAsia="ru-RU"/>
        </w:rPr>
        <w:t>» (ИНН 8601065381) задолженность по</w:t>
      </w:r>
      <w:r>
        <w:rPr>
          <w:rFonts w:ascii="Times New Roman" w:hAnsi="Times New Roman" w:cs="Times New Roman"/>
          <w:color w:val="000000"/>
        </w:rPr>
        <w:t xml:space="preserve"> коммунальной услуге «обращение с твердыми коммунальными отходами» за период с 01.12.2021 по 30.04.2024 в размере 1841,32 руб., пени в размере 723,12 руб., судебные расходы по уплате государственной пошлины в размере </w:t>
      </w:r>
      <w:r>
        <w:rPr>
          <w:rFonts w:ascii="Times New Roman" w:hAnsi="Times New Roman" w:cs="Times New Roman"/>
          <w:color w:val="000000"/>
        </w:rPr>
        <w:t>4000,00 руб., всего взыскать 6564 (шесть тысяч пятьсот шестьдесят четыре) рубля 44 копейки.</w:t>
      </w:r>
    </w:p>
    <w:p w:rsidR="00BC5FFB" w:rsidP="00BC5FFB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BC5FFB" w:rsidP="00BC5FFB">
      <w:pPr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течение трех дней со дня </w:t>
      </w:r>
      <w:r>
        <w:rPr>
          <w:rFonts w:ascii="Times New Roman" w:eastAsia="Times New Roman" w:hAnsi="Times New Roman" w:cs="Times New Roman"/>
          <w:lang w:eastAsia="ru-RU"/>
        </w:rPr>
        <w:t>объявления резолютивной части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BC5FFB" w:rsidP="00BC5FFB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присутствовали в судебном заседании.</w:t>
      </w:r>
    </w:p>
    <w:p w:rsidR="00BC5FFB" w:rsidP="00BC5FFB">
      <w:pPr>
        <w:shd w:val="clear" w:color="auto" w:fill="FFFFFF"/>
        <w:spacing w:after="0"/>
        <w:ind w:left="-284" w:right="-1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BC5FFB" w:rsidP="00BC5FF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Решение может быть обжаловано в апелляционном порядке в течени</w:t>
      </w:r>
      <w:r>
        <w:rPr>
          <w:rFonts w:ascii="Times New Roman" w:eastAsia="Times New Roman" w:hAnsi="Times New Roman" w:cs="Times New Roman"/>
          <w:lang w:eastAsia="ru-RU"/>
        </w:rPr>
        <w:t>е месяца со дня принятия решения суда в окончательной форме в Нижневартовский городской суд ХМАО - Югры через мирового судью судебного участка № 7.</w:t>
      </w:r>
    </w:p>
    <w:p w:rsidR="00BC5FFB" w:rsidP="00BC5FF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C5FFB" w:rsidP="00BC5FF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…</w:t>
      </w:r>
    </w:p>
    <w:p w:rsidR="00BC5FFB" w:rsidP="00BC5FF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                                Е.В. Аксенова 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BC5FFB" w:rsidP="00BC5FF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Секретарь судебного заседания                                                         А.А. Вечер </w:t>
      </w:r>
    </w:p>
    <w:p w:rsidR="00BC5FFB" w:rsidP="00BC5FF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99"/>
          <w:lang w:eastAsia="ru-RU"/>
        </w:rPr>
        <w:t>«05» мая 2025</w:t>
      </w:r>
      <w:r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BC5FFB" w:rsidP="00BC5FFB">
      <w:pPr>
        <w:spacing w:after="0"/>
        <w:ind w:left="-28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C5FFB" w:rsidP="00BC5FFB">
      <w:pPr>
        <w:tabs>
          <w:tab w:val="left" w:pos="540"/>
        </w:tabs>
        <w:spacing w:after="0"/>
        <w:ind w:left="-284" w:right="28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Подлинник документ</w:t>
      </w:r>
      <w:r>
        <w:rPr>
          <w:rFonts w:ascii="Times New Roman" w:eastAsia="Times New Roman" w:hAnsi="Times New Roman" w:cs="Times New Roman"/>
          <w:lang w:eastAsia="ru-RU"/>
        </w:rPr>
        <w:t xml:space="preserve">а находится в материалах гражданского дела № </w:t>
      </w:r>
      <w:r>
        <w:rPr>
          <w:rFonts w:ascii="Times New Roman" w:eastAsia="Times New Roman" w:hAnsi="Times New Roman" w:cs="Times New Roman"/>
          <w:color w:val="0000FF"/>
          <w:lang w:eastAsia="ru-RU"/>
        </w:rPr>
        <w:t>2-1328-2107/2025</w:t>
      </w:r>
      <w:r>
        <w:rPr>
          <w:rFonts w:ascii="Times New Roman" w:eastAsia="Times New Roman" w:hAnsi="Times New Roman" w:cs="Times New Roman"/>
          <w:lang w:eastAsia="ru-RU"/>
        </w:rPr>
        <w:t xml:space="preserve"> мирового судьи судебного участка № 7 Нижневартовского судебного района города окружного значения Нижневартовска ХМАО - Югры </w:t>
      </w:r>
    </w:p>
    <w:p w:rsidR="00BC5FFB" w:rsidP="00BC5FFB">
      <w:pPr>
        <w:spacing w:after="0"/>
        <w:ind w:left="-284" w:firstLine="567"/>
        <w:jc w:val="both"/>
      </w:pPr>
    </w:p>
    <w:p w:rsidR="00BC5FFB" w:rsidP="00BC5FFB">
      <w:pPr>
        <w:ind w:left="-284" w:firstLine="567"/>
      </w:pPr>
    </w:p>
    <w:p w:rsidR="00BC5FFB" w:rsidP="00BC5FFB">
      <w:pPr>
        <w:ind w:left="-284"/>
      </w:pPr>
    </w:p>
    <w:p w:rsidR="00BC5FFB" w:rsidP="00BC5FFB"/>
    <w:p w:rsidR="00BC5FFB" w:rsidP="00BC5FFB"/>
    <w:p w:rsidR="0076710E"/>
    <w:sectPr w:rsidSect="00BC5F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4F"/>
    <w:rsid w:val="00360B32"/>
    <w:rsid w:val="004063AE"/>
    <w:rsid w:val="0076710E"/>
    <w:rsid w:val="00BC5FFB"/>
    <w:rsid w:val="00C86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8A74F7A-A52D-416F-8C62-F1E40CF3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FFB"/>
    <w:pPr>
      <w:spacing w:after="200" w:line="240" w:lineRule="auto"/>
      <w:ind w:firstLine="709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063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6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